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876FCC" w:rsidP="052094CC" w:rsidRDefault="00136899" w14:paraId="60145893" wp14:textId="5DDC35A7">
      <w:pPr>
        <w:pStyle w:val="Standaard"/>
        <w:rPr>
          <w:rFonts w:ascii="Comic Sans MS" w:hAnsi="Comic Sans MS"/>
        </w:rPr>
      </w:pPr>
      <w:r w:rsidRPr="1ECA32DB" w:rsidR="052094CC">
        <w:rPr>
          <w:rFonts w:ascii="Comic Sans MS" w:hAnsi="Comic Sans MS"/>
        </w:rPr>
        <w:t xml:space="preserve">                                                           </w:t>
      </w:r>
      <w:r w:rsidRPr="1ECA32DB" w:rsidR="37E6E632">
        <w:rPr>
          <w:rFonts w:ascii="Comic Sans MS" w:hAnsi="Comic Sans MS"/>
        </w:rPr>
        <w:t xml:space="preserve">                                                </w:t>
      </w:r>
      <w:r w:rsidRPr="1ECA32DB" w:rsidR="052094CC">
        <w:rPr>
          <w:rFonts w:ascii="Comic Sans MS" w:hAnsi="Comic Sans MS"/>
        </w:rPr>
        <w:t xml:space="preserve">   </w:t>
      </w:r>
      <w:r w:rsidR="00136899">
        <w:drawing>
          <wp:inline xmlns:wp14="http://schemas.microsoft.com/office/word/2010/wordprocessingDrawing" wp14:editId="1ECA32DB" wp14:anchorId="09E62640">
            <wp:extent cx="1143000" cy="1143000"/>
            <wp:effectExtent l="0" t="0" r="0" b="0"/>
            <wp:docPr id="86021324" name="picture" title=""/>
            <wp:cNvGraphicFramePr>
              <a:graphicFrameLocks noChangeAspect="1"/>
            </wp:cNvGraphicFramePr>
            <a:graphic>
              <a:graphicData uri="http://schemas.openxmlformats.org/drawingml/2006/picture">
                <pic:pic>
                  <pic:nvPicPr>
                    <pic:cNvPr id="0" name="picture"/>
                    <pic:cNvPicPr/>
                  </pic:nvPicPr>
                  <pic:blipFill>
                    <a:blip r:embed="R6d0767028e4949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43000" cy="1143000"/>
                    </a:xfrm>
                    <a:prstGeom prst="rect">
                      <a:avLst/>
                    </a:prstGeom>
                  </pic:spPr>
                </pic:pic>
              </a:graphicData>
            </a:graphic>
          </wp:inline>
        </w:drawing>
      </w:r>
      <w:bookmarkStart w:name="_GoBack" w:id="0"/>
      <w:bookmarkEnd w:id="0"/>
    </w:p>
    <w:p w:rsidR="785112C7" w:rsidP="022830AB" w:rsidRDefault="785112C7" w14:paraId="1B8704A8" w14:textId="26992AF7">
      <w:pPr>
        <w:pStyle w:val="Heading1"/>
        <w:rPr>
          <w:rFonts w:ascii="Montserrat" w:hAnsi="Montserrat" w:eastAsia="Montserrat" w:cs="Montserrat"/>
          <w:b w:val="1"/>
          <w:bCs w:val="1"/>
          <w:i w:val="0"/>
          <w:iCs w:val="0"/>
          <w:caps w:val="0"/>
          <w:smallCaps w:val="0"/>
          <w:noProof w:val="0"/>
          <w:color w:val="F5CF10"/>
          <w:sz w:val="36"/>
          <w:szCs w:val="36"/>
          <w:lang w:val="nl-NL"/>
        </w:rPr>
      </w:pPr>
      <w:r w:rsidRPr="022830AB" w:rsidR="785112C7">
        <w:rPr>
          <w:rFonts w:ascii="Montserrat" w:hAnsi="Montserrat" w:eastAsia="Montserrat" w:cs="Montserrat"/>
          <w:b w:val="1"/>
          <w:bCs w:val="1"/>
          <w:i w:val="0"/>
          <w:iCs w:val="0"/>
          <w:caps w:val="0"/>
          <w:smallCaps w:val="0"/>
          <w:noProof w:val="0"/>
          <w:color w:val="F5CF10"/>
          <w:sz w:val="36"/>
          <w:szCs w:val="36"/>
          <w:lang w:val="nl-NL"/>
        </w:rPr>
        <w:t>Huiswerkafspraken groep 5 t/m 8</w:t>
      </w:r>
      <w:r>
        <w:br/>
      </w:r>
      <w:r w:rsidRPr="022830AB" w:rsidR="785112C7">
        <w:rPr>
          <w:rFonts w:ascii="Montserrat" w:hAnsi="Montserrat" w:eastAsia="Montserrat" w:cs="Montserrat"/>
          <w:b w:val="1"/>
          <w:bCs w:val="1"/>
          <w:i w:val="0"/>
          <w:iCs w:val="0"/>
          <w:caps w:val="0"/>
          <w:smallCaps w:val="0"/>
          <w:noProof w:val="0"/>
          <w:color w:val="F5CF10"/>
          <w:sz w:val="36"/>
          <w:szCs w:val="36"/>
          <w:lang w:val="nl-NL"/>
        </w:rPr>
        <w:t xml:space="preserve"> </w:t>
      </w:r>
    </w:p>
    <w:p w:rsidR="63CD33CE" w:rsidP="022830AB" w:rsidRDefault="63CD33CE" w14:paraId="2B8C53A9" w14:textId="50061ECA">
      <w:pPr>
        <w:pStyle w:val="Standaard"/>
        <w:rPr>
          <w:rFonts w:ascii="Montserrat Bold" w:hAnsi="Montserrat Bold" w:eastAsia="Montserrat Bold" w:cs="Montserrat Bold"/>
          <w:b w:val="0"/>
          <w:bCs w:val="0"/>
          <w:i w:val="0"/>
          <w:iCs w:val="0"/>
          <w:caps w:val="0"/>
          <w:smallCaps w:val="0"/>
          <w:noProof w:val="0"/>
          <w:color w:val="auto"/>
          <w:sz w:val="22"/>
          <w:szCs w:val="22"/>
          <w:lang w:val="nl-NL"/>
        </w:rPr>
      </w:pPr>
      <w:r w:rsidRPr="022830AB" w:rsidR="63CD33CE">
        <w:rPr>
          <w:rFonts w:ascii="Montserrat Bold" w:hAnsi="Montserrat Bold" w:eastAsia="Montserrat Bold" w:cs="Montserrat Bold"/>
          <w:b w:val="0"/>
          <w:bCs w:val="0"/>
          <w:i w:val="0"/>
          <w:iCs w:val="0"/>
          <w:caps w:val="0"/>
          <w:smallCaps w:val="0"/>
          <w:noProof w:val="0"/>
          <w:color w:val="auto"/>
          <w:sz w:val="22"/>
          <w:szCs w:val="22"/>
          <w:u w:val="single"/>
          <w:lang w:val="nl-NL"/>
        </w:rPr>
        <w:t>Hoe vaak krijgen de kinderen huiswerk?</w:t>
      </w:r>
      <w:r>
        <w:br/>
      </w:r>
      <w:r w:rsidRPr="022830AB" w:rsidR="63CD33CE">
        <w:rPr>
          <w:rFonts w:ascii="Montserrat Bold" w:hAnsi="Montserrat Bold" w:eastAsia="Montserrat Bold" w:cs="Montserrat Bold"/>
          <w:b w:val="0"/>
          <w:bCs w:val="0"/>
          <w:i w:val="0"/>
          <w:iCs w:val="0"/>
          <w:caps w:val="0"/>
          <w:smallCaps w:val="0"/>
          <w:noProof w:val="0"/>
          <w:color w:val="auto"/>
          <w:sz w:val="22"/>
          <w:szCs w:val="22"/>
          <w:lang w:val="nl-NL"/>
        </w:rPr>
        <w:t>(Groep 4: incidenteel)</w:t>
      </w:r>
      <w:r>
        <w:br/>
      </w:r>
      <w:r w:rsidRPr="022830AB" w:rsidR="63CD33CE">
        <w:rPr>
          <w:rFonts w:ascii="Montserrat Bold" w:hAnsi="Montserrat Bold" w:eastAsia="Montserrat Bold" w:cs="Montserrat Bold"/>
          <w:b w:val="0"/>
          <w:bCs w:val="0"/>
          <w:i w:val="0"/>
          <w:iCs w:val="0"/>
          <w:caps w:val="0"/>
          <w:smallCaps w:val="0"/>
          <w:noProof w:val="0"/>
          <w:color w:val="auto"/>
          <w:sz w:val="22"/>
          <w:szCs w:val="22"/>
          <w:lang w:val="nl-NL"/>
        </w:rPr>
        <w:t>Groep 5: regelmatig.</w:t>
      </w:r>
      <w:r>
        <w:br/>
      </w:r>
      <w:r w:rsidRPr="022830AB" w:rsidR="63CD33CE">
        <w:rPr>
          <w:rFonts w:ascii="Montserrat Bold" w:hAnsi="Montserrat Bold" w:eastAsia="Montserrat Bold" w:cs="Montserrat Bold"/>
          <w:b w:val="0"/>
          <w:bCs w:val="0"/>
          <w:i w:val="0"/>
          <w:iCs w:val="0"/>
          <w:caps w:val="0"/>
          <w:smallCaps w:val="0"/>
          <w:noProof w:val="0"/>
          <w:color w:val="auto"/>
          <w:sz w:val="22"/>
          <w:szCs w:val="22"/>
          <w:lang w:val="nl-NL"/>
        </w:rPr>
        <w:t>Groep 6: 1x per week.</w:t>
      </w:r>
      <w:r>
        <w:br/>
      </w:r>
      <w:r w:rsidRPr="022830AB" w:rsidR="63CD33CE">
        <w:rPr>
          <w:rFonts w:ascii="Montserrat Bold" w:hAnsi="Montserrat Bold" w:eastAsia="Montserrat Bold" w:cs="Montserrat Bold"/>
          <w:b w:val="0"/>
          <w:bCs w:val="0"/>
          <w:i w:val="0"/>
          <w:iCs w:val="0"/>
          <w:caps w:val="0"/>
          <w:smallCaps w:val="0"/>
          <w:noProof w:val="0"/>
          <w:color w:val="auto"/>
          <w:sz w:val="22"/>
          <w:szCs w:val="22"/>
          <w:lang w:val="nl-NL"/>
        </w:rPr>
        <w:t>Groep 7: 2x per week.</w:t>
      </w:r>
      <w:r>
        <w:br/>
      </w:r>
      <w:r w:rsidRPr="022830AB" w:rsidR="63CD33CE">
        <w:rPr>
          <w:rFonts w:ascii="Montserrat Bold" w:hAnsi="Montserrat Bold" w:eastAsia="Montserrat Bold" w:cs="Montserrat Bold"/>
          <w:b w:val="0"/>
          <w:bCs w:val="0"/>
          <w:i w:val="0"/>
          <w:iCs w:val="0"/>
          <w:caps w:val="0"/>
          <w:smallCaps w:val="0"/>
          <w:noProof w:val="0"/>
          <w:color w:val="auto"/>
          <w:sz w:val="22"/>
          <w:szCs w:val="22"/>
          <w:lang w:val="nl-NL"/>
        </w:rPr>
        <w:t>Groep 8: 3x per week.</w:t>
      </w:r>
    </w:p>
    <w:p w:rsidR="022830AB" w:rsidP="022830AB" w:rsidRDefault="022830AB" w14:paraId="46E3490D" w14:textId="5F97007F">
      <w:pPr>
        <w:pStyle w:val="Standaard"/>
        <w:rPr>
          <w:rFonts w:ascii="Montserrat Bold" w:hAnsi="Montserrat Bold" w:eastAsia="Montserrat Bold" w:cs="Montserrat Bold"/>
          <w:b w:val="0"/>
          <w:bCs w:val="0"/>
          <w:i w:val="0"/>
          <w:iCs w:val="0"/>
          <w:caps w:val="0"/>
          <w:smallCaps w:val="0"/>
          <w:noProof w:val="0"/>
          <w:color w:val="auto"/>
          <w:sz w:val="22"/>
          <w:szCs w:val="22"/>
          <w:lang w:val="nl-NL"/>
        </w:rPr>
      </w:pPr>
    </w:p>
    <w:p w:rsidR="785112C7" w:rsidP="022830AB" w:rsidRDefault="785112C7" w14:paraId="5D2BD5CA" w14:textId="45850382">
      <w:pPr>
        <w:pStyle w:val="Standaard"/>
        <w:rPr>
          <w:rFonts w:ascii="Montserrat Bold" w:hAnsi="Montserrat Bold" w:eastAsia="Montserrat Bold" w:cs="Montserrat Bold"/>
          <w:b w:val="0"/>
          <w:bCs w:val="0"/>
          <w:i w:val="0"/>
          <w:iCs w:val="0"/>
          <w:noProof w:val="0"/>
          <w:color w:val="auto"/>
          <w:sz w:val="22"/>
          <w:szCs w:val="22"/>
          <w:lang w:val="nl-NL"/>
        </w:rPr>
      </w:pPr>
      <w:r w:rsidRPr="022830AB" w:rsidR="785112C7">
        <w:rPr>
          <w:rFonts w:ascii="Montserrat" w:hAnsi="Montserrat" w:eastAsia="Montserrat" w:cs="Montserrat"/>
          <w:b w:val="0"/>
          <w:bCs w:val="0"/>
          <w:i w:val="0"/>
          <w:iCs w:val="0"/>
          <w:caps w:val="0"/>
          <w:smallCaps w:val="0"/>
          <w:noProof w:val="0"/>
          <w:color w:val="333333"/>
          <w:sz w:val="22"/>
          <w:szCs w:val="22"/>
          <w:lang w:val="nl-NL"/>
        </w:rPr>
        <w:t>In de bovenbouw leren de kinderen omgaan met huiswerk maken en leren</w:t>
      </w:r>
      <w:r w:rsidRPr="022830AB" w:rsidR="22721900">
        <w:rPr>
          <w:rFonts w:ascii="Montserrat" w:hAnsi="Montserrat" w:eastAsia="Montserrat" w:cs="Montserrat"/>
          <w:b w:val="0"/>
          <w:bCs w:val="0"/>
          <w:i w:val="0"/>
          <w:iCs w:val="0"/>
          <w:caps w:val="0"/>
          <w:smallCaps w:val="0"/>
          <w:noProof w:val="0"/>
          <w:color w:val="333333"/>
          <w:sz w:val="22"/>
          <w:szCs w:val="22"/>
          <w:lang w:val="nl-NL"/>
        </w:rPr>
        <w:t>.</w:t>
      </w:r>
    </w:p>
    <w:p w:rsidR="785112C7" w:rsidP="022830AB" w:rsidRDefault="785112C7" w14:paraId="402174EB" w14:textId="6CF17638">
      <w:pPr>
        <w:pStyle w:val="Standaard"/>
        <w:rPr>
          <w:rFonts w:ascii="Montserrat Bold" w:hAnsi="Montserrat Bold" w:eastAsia="Montserrat Bold" w:cs="Montserrat Bold"/>
          <w:b w:val="0"/>
          <w:bCs w:val="0"/>
          <w:i w:val="0"/>
          <w:iCs w:val="0"/>
          <w:noProof w:val="0"/>
          <w:color w:val="auto"/>
          <w:sz w:val="22"/>
          <w:szCs w:val="22"/>
          <w:lang w:val="nl-NL"/>
        </w:rPr>
      </w:pPr>
      <w:r w:rsidRPr="022830AB" w:rsidR="785112C7">
        <w:rPr>
          <w:rFonts w:ascii="Montserrat" w:hAnsi="Montserrat" w:eastAsia="Montserrat" w:cs="Montserrat"/>
          <w:b w:val="0"/>
          <w:bCs w:val="0"/>
          <w:i w:val="0"/>
          <w:iCs w:val="0"/>
          <w:caps w:val="0"/>
          <w:smallCaps w:val="0"/>
          <w:noProof w:val="0"/>
          <w:color w:val="333333"/>
          <w:sz w:val="22"/>
          <w:szCs w:val="22"/>
          <w:lang w:val="nl-NL"/>
        </w:rPr>
        <w:t>.</w:t>
      </w:r>
      <w:r>
        <w:br/>
      </w:r>
      <w:r w:rsidRPr="022830AB" w:rsidR="366B9C8A">
        <w:rPr>
          <w:rFonts w:ascii="Montserrat" w:hAnsi="Montserrat" w:eastAsia="Montserrat" w:cs="Montserrat"/>
          <w:b w:val="0"/>
          <w:bCs w:val="0"/>
          <w:i w:val="0"/>
          <w:iCs w:val="0"/>
          <w:caps w:val="0"/>
          <w:smallCaps w:val="0"/>
          <w:noProof w:val="0"/>
          <w:color w:val="333333"/>
          <w:sz w:val="22"/>
          <w:szCs w:val="22"/>
          <w:u w:val="single"/>
          <w:lang w:val="nl-NL"/>
        </w:rPr>
        <w:t>Groep 5</w:t>
      </w:r>
    </w:p>
    <w:p w:rsidR="785112C7" w:rsidP="022830AB" w:rsidRDefault="785112C7" w14:paraId="6D651E79" w14:textId="755E4722">
      <w:pPr>
        <w:pStyle w:val="Standaard"/>
        <w:rPr>
          <w:rFonts w:ascii="Montserrat" w:hAnsi="Montserrat" w:eastAsia="Montserrat" w:cs="Montserrat"/>
          <w:b w:val="0"/>
          <w:bCs w:val="0"/>
          <w:i w:val="0"/>
          <w:iCs w:val="0"/>
          <w:caps w:val="0"/>
          <w:smallCaps w:val="0"/>
          <w:noProof w:val="0"/>
          <w:color w:val="333333"/>
          <w:sz w:val="22"/>
          <w:szCs w:val="22"/>
          <w:lang w:val="nl-NL"/>
        </w:rPr>
      </w:pPr>
      <w:r w:rsidRPr="022830AB" w:rsidR="366B9C8A">
        <w:rPr>
          <w:rFonts w:ascii="Montserrat" w:hAnsi="Montserrat" w:eastAsia="Montserrat" w:cs="Montserrat"/>
          <w:b w:val="0"/>
          <w:bCs w:val="0"/>
          <w:i w:val="0"/>
          <w:iCs w:val="0"/>
          <w:caps w:val="0"/>
          <w:smallCaps w:val="0"/>
          <w:noProof w:val="0"/>
          <w:color w:val="333333"/>
          <w:sz w:val="22"/>
          <w:szCs w:val="22"/>
          <w:lang w:val="nl-NL"/>
        </w:rPr>
        <w:t xml:space="preserve">In groep 5 </w:t>
      </w:r>
      <w:r w:rsidRPr="022830AB" w:rsidR="785112C7">
        <w:rPr>
          <w:rFonts w:ascii="Montserrat" w:hAnsi="Montserrat" w:eastAsia="Montserrat" w:cs="Montserrat"/>
          <w:b w:val="0"/>
          <w:bCs w:val="0"/>
          <w:i w:val="0"/>
          <w:iCs w:val="0"/>
          <w:caps w:val="0"/>
          <w:smallCaps w:val="0"/>
          <w:noProof w:val="0"/>
          <w:color w:val="333333"/>
          <w:sz w:val="22"/>
          <w:szCs w:val="22"/>
          <w:lang w:val="nl-NL"/>
        </w:rPr>
        <w:t>wordt er regelmatig huiswerk meegegeven. Ouders worden hierove</w:t>
      </w:r>
      <w:r w:rsidRPr="022830AB" w:rsidR="3BEF08A1">
        <w:rPr>
          <w:rFonts w:ascii="Montserrat" w:hAnsi="Montserrat" w:eastAsia="Montserrat" w:cs="Montserrat"/>
          <w:b w:val="0"/>
          <w:bCs w:val="0"/>
          <w:i w:val="0"/>
          <w:iCs w:val="0"/>
          <w:caps w:val="0"/>
          <w:smallCaps w:val="0"/>
          <w:noProof w:val="0"/>
          <w:color w:val="333333"/>
          <w:sz w:val="22"/>
          <w:szCs w:val="22"/>
          <w:lang w:val="nl-NL"/>
        </w:rPr>
        <w:t xml:space="preserve">r op de hoogte gesteld via </w:t>
      </w:r>
      <w:proofErr w:type="spellStart"/>
      <w:r w:rsidRPr="022830AB" w:rsidR="3BEF08A1">
        <w:rPr>
          <w:rFonts w:ascii="Montserrat" w:hAnsi="Montserrat" w:eastAsia="Montserrat" w:cs="Montserrat"/>
          <w:b w:val="0"/>
          <w:bCs w:val="0"/>
          <w:i w:val="0"/>
          <w:iCs w:val="0"/>
          <w:caps w:val="0"/>
          <w:smallCaps w:val="0"/>
          <w:noProof w:val="0"/>
          <w:color w:val="333333"/>
          <w:sz w:val="22"/>
          <w:szCs w:val="22"/>
          <w:lang w:val="nl-NL"/>
        </w:rPr>
        <w:t>Parro</w:t>
      </w:r>
      <w:proofErr w:type="spellEnd"/>
      <w:r w:rsidRPr="022830AB" w:rsidR="785112C7">
        <w:rPr>
          <w:rFonts w:ascii="Montserrat" w:hAnsi="Montserrat" w:eastAsia="Montserrat" w:cs="Montserrat"/>
          <w:b w:val="0"/>
          <w:bCs w:val="0"/>
          <w:i w:val="0"/>
          <w:iCs w:val="0"/>
          <w:caps w:val="0"/>
          <w:smallCaps w:val="0"/>
          <w:noProof w:val="0"/>
          <w:color w:val="333333"/>
          <w:sz w:val="22"/>
          <w:szCs w:val="22"/>
          <w:lang w:val="nl-NL"/>
        </w:rPr>
        <w:t>.</w:t>
      </w:r>
      <w:r>
        <w:br/>
      </w: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De kinderen moeten bv. de tafels thuis oefenen </w:t>
      </w:r>
      <w:r w:rsidRPr="022830AB" w:rsidR="72987726">
        <w:rPr>
          <w:rFonts w:ascii="Montserrat" w:hAnsi="Montserrat" w:eastAsia="Montserrat" w:cs="Montserrat"/>
          <w:b w:val="0"/>
          <w:bCs w:val="0"/>
          <w:i w:val="0"/>
          <w:iCs w:val="0"/>
          <w:caps w:val="0"/>
          <w:smallCaps w:val="0"/>
          <w:noProof w:val="0"/>
          <w:color w:val="333333"/>
          <w:sz w:val="22"/>
          <w:szCs w:val="22"/>
          <w:lang w:val="nl-NL"/>
        </w:rPr>
        <w:t>en krijgen van de zaakvakken een samenvatting</w:t>
      </w: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 </w:t>
      </w:r>
      <w:r w:rsidRPr="022830AB" w:rsidR="3B1D6A85">
        <w:rPr>
          <w:rFonts w:ascii="Montserrat" w:hAnsi="Montserrat" w:eastAsia="Montserrat" w:cs="Montserrat"/>
          <w:b w:val="0"/>
          <w:bCs w:val="0"/>
          <w:i w:val="0"/>
          <w:iCs w:val="0"/>
          <w:caps w:val="0"/>
          <w:smallCaps w:val="0"/>
          <w:noProof w:val="0"/>
          <w:color w:val="333333"/>
          <w:sz w:val="22"/>
          <w:szCs w:val="22"/>
          <w:lang w:val="nl-NL"/>
        </w:rPr>
        <w:t>mee om thuis</w:t>
      </w: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 te leren.</w:t>
      </w:r>
      <w:r w:rsidRPr="022830AB" w:rsidR="5861341D">
        <w:rPr>
          <w:rFonts w:ascii="Montserrat" w:hAnsi="Montserrat" w:eastAsia="Montserrat" w:cs="Montserrat"/>
          <w:b w:val="0"/>
          <w:bCs w:val="0"/>
          <w:i w:val="0"/>
          <w:iCs w:val="0"/>
          <w:caps w:val="0"/>
          <w:smallCaps w:val="0"/>
          <w:noProof w:val="0"/>
          <w:color w:val="333333"/>
          <w:sz w:val="22"/>
          <w:szCs w:val="22"/>
          <w:lang w:val="nl-NL"/>
        </w:rPr>
        <w:t xml:space="preserve"> </w:t>
      </w:r>
      <w:r>
        <w:br/>
      </w:r>
      <w:r>
        <w:br/>
      </w:r>
      <w:r w:rsidRPr="022830AB" w:rsidR="5FD080E4">
        <w:rPr>
          <w:rFonts w:ascii="Montserrat" w:hAnsi="Montserrat" w:eastAsia="Montserrat" w:cs="Montserrat"/>
          <w:b w:val="0"/>
          <w:bCs w:val="0"/>
          <w:i w:val="0"/>
          <w:iCs w:val="0"/>
          <w:caps w:val="0"/>
          <w:smallCaps w:val="0"/>
          <w:noProof w:val="0"/>
          <w:color w:val="333333"/>
          <w:sz w:val="22"/>
          <w:szCs w:val="22"/>
          <w:u w:val="single"/>
          <w:lang w:val="nl-NL"/>
        </w:rPr>
        <w:t>Groep 6 t/m 8</w:t>
      </w:r>
    </w:p>
    <w:p w:rsidR="785112C7" w:rsidP="022830AB" w:rsidRDefault="785112C7" w14:paraId="47AC3C7D" w14:textId="436984B3">
      <w:pPr>
        <w:pStyle w:val="Standaard"/>
        <w:rPr>
          <w:rFonts w:ascii="Montserrat Bold" w:hAnsi="Montserrat Bold" w:eastAsia="Montserrat Bold" w:cs="Montserrat Bold"/>
          <w:b w:val="0"/>
          <w:bCs w:val="0"/>
          <w:i w:val="0"/>
          <w:iCs w:val="0"/>
          <w:noProof w:val="0"/>
          <w:color w:val="auto"/>
          <w:sz w:val="22"/>
          <w:szCs w:val="22"/>
          <w:lang w:val="nl-NL"/>
        </w:rPr>
      </w:pP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Vanaf groep 6 krijgen de kinderen </w:t>
      </w:r>
      <w:r w:rsidRPr="022830AB" w:rsidR="1C9E2E29">
        <w:rPr>
          <w:rFonts w:ascii="Montserrat" w:hAnsi="Montserrat" w:eastAsia="Montserrat" w:cs="Montserrat"/>
          <w:b w:val="0"/>
          <w:bCs w:val="0"/>
          <w:i w:val="0"/>
          <w:iCs w:val="0"/>
          <w:caps w:val="0"/>
          <w:smallCaps w:val="0"/>
          <w:noProof w:val="0"/>
          <w:color w:val="333333"/>
          <w:sz w:val="22"/>
          <w:szCs w:val="22"/>
          <w:lang w:val="nl-NL"/>
        </w:rPr>
        <w:t>standaard</w:t>
      </w: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 1x per week huiswerk. </w:t>
      </w:r>
      <w:r>
        <w:br/>
      </w:r>
      <w:r w:rsidRPr="022830AB" w:rsidR="785112C7">
        <w:rPr>
          <w:rFonts w:ascii="Montserrat" w:hAnsi="Montserrat" w:eastAsia="Montserrat" w:cs="Montserrat"/>
          <w:b w:val="0"/>
          <w:bCs w:val="0"/>
          <w:i w:val="0"/>
          <w:iCs w:val="0"/>
          <w:caps w:val="0"/>
          <w:smallCaps w:val="0"/>
          <w:noProof w:val="0"/>
          <w:color w:val="333333"/>
          <w:sz w:val="22"/>
          <w:szCs w:val="22"/>
          <w:lang w:val="nl-NL"/>
        </w:rPr>
        <w:t>Doel:</w:t>
      </w:r>
      <w:r>
        <w:br/>
      </w:r>
      <w:r w:rsidRPr="022830AB" w:rsidR="785112C7">
        <w:rPr>
          <w:rFonts w:ascii="Montserrat" w:hAnsi="Montserrat" w:eastAsia="Montserrat" w:cs="Montserrat"/>
          <w:b w:val="0"/>
          <w:bCs w:val="0"/>
          <w:i w:val="0"/>
          <w:iCs w:val="0"/>
          <w:caps w:val="0"/>
          <w:smallCaps w:val="0"/>
          <w:noProof w:val="0"/>
          <w:color w:val="333333"/>
          <w:sz w:val="22"/>
          <w:szCs w:val="22"/>
          <w:lang w:val="nl-NL"/>
        </w:rPr>
        <w:t>De kinderen worden voorbereid op het voortgezet onderwijs, waar ze dagelijks huiswerk zullen krijgen.</w:t>
      </w:r>
      <w:r>
        <w:br/>
      </w:r>
      <w:r w:rsidRPr="022830AB" w:rsidR="785112C7">
        <w:rPr>
          <w:rFonts w:ascii="Montserrat" w:hAnsi="Montserrat" w:eastAsia="Montserrat" w:cs="Montserrat"/>
          <w:b w:val="0"/>
          <w:bCs w:val="0"/>
          <w:i w:val="0"/>
          <w:iCs w:val="0"/>
          <w:caps w:val="0"/>
          <w:smallCaps w:val="0"/>
          <w:noProof w:val="0"/>
          <w:color w:val="333333"/>
          <w:sz w:val="22"/>
          <w:szCs w:val="22"/>
          <w:lang w:val="nl-NL"/>
        </w:rPr>
        <w:t xml:space="preserve">De kinderen leren verantwoordelijk te zijn voor de uitvoering van bepaalde </w:t>
      </w:r>
      <w:r w:rsidRPr="022830AB" w:rsidR="64AE86F1">
        <w:rPr>
          <w:rFonts w:ascii="Montserrat" w:hAnsi="Montserrat" w:eastAsia="Montserrat" w:cs="Montserrat"/>
          <w:b w:val="0"/>
          <w:bCs w:val="0"/>
          <w:i w:val="0"/>
          <w:iCs w:val="0"/>
          <w:caps w:val="0"/>
          <w:smallCaps w:val="0"/>
          <w:noProof w:val="0"/>
          <w:color w:val="333333"/>
          <w:sz w:val="22"/>
          <w:szCs w:val="22"/>
          <w:lang w:val="nl-NL"/>
        </w:rPr>
        <w:t>taken.</w:t>
      </w:r>
      <w:r>
        <w:br/>
      </w:r>
      <w:r>
        <w:br/>
      </w:r>
      <w:r w:rsidRPr="022830AB" w:rsidR="785112C7">
        <w:rPr>
          <w:rFonts w:ascii="Montserrat Bold" w:hAnsi="Montserrat Bold" w:eastAsia="Montserrat Bold" w:cs="Montserrat Bold"/>
          <w:b w:val="0"/>
          <w:bCs w:val="0"/>
          <w:i w:val="0"/>
          <w:iCs w:val="0"/>
          <w:caps w:val="0"/>
          <w:smallCaps w:val="0"/>
          <w:noProof w:val="0"/>
          <w:color w:val="auto"/>
          <w:sz w:val="22"/>
          <w:szCs w:val="22"/>
          <w:u w:val="single"/>
          <w:lang w:val="nl-NL"/>
        </w:rPr>
        <w:t>Wat voor huiswerk kan er worden meegegeven?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De leerlingen huiswerk kunnen meekrijgen, wat ze moeten leren en/ of maken.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Leerhuiswerk kan bijvoorbeeld zijn: topografie, </w:t>
      </w:r>
      <w:r w:rsidRPr="022830AB" w:rsidR="1067B88F">
        <w:rPr>
          <w:rFonts w:ascii="Montserrat Bold" w:hAnsi="Montserrat Bold" w:eastAsia="Montserrat Bold" w:cs="Montserrat Bold"/>
          <w:b w:val="0"/>
          <w:bCs w:val="0"/>
          <w:i w:val="0"/>
          <w:iCs w:val="0"/>
          <w:caps w:val="0"/>
          <w:smallCaps w:val="0"/>
          <w:noProof w:val="0"/>
          <w:color w:val="auto"/>
          <w:sz w:val="22"/>
          <w:szCs w:val="22"/>
          <w:lang w:val="nl-NL"/>
        </w:rPr>
        <w:t xml:space="preserve">zaakvakken en woordenschat van taal. </w:t>
      </w:r>
    </w:p>
    <w:p w:rsidR="785112C7" w:rsidP="022830AB" w:rsidRDefault="785112C7" w14:paraId="36D53FC3" w14:textId="4958C953">
      <w:pPr>
        <w:pStyle w:val="Standaard"/>
        <w:rPr>
          <w:rFonts w:ascii="Montserrat Bold" w:hAnsi="Montserrat Bold" w:eastAsia="Montserrat Bold" w:cs="Montserrat Bold"/>
          <w:b w:val="0"/>
          <w:bCs w:val="0"/>
          <w:i w:val="0"/>
          <w:iCs w:val="0"/>
          <w:noProof w:val="0"/>
          <w:color w:val="auto"/>
          <w:sz w:val="22"/>
          <w:szCs w:val="22"/>
          <w:lang w:val="nl-NL"/>
        </w:rPr>
      </w:pP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Maakhuiswerk kan bijvoorbeeld zijn: een rekenblad, taalblad, werkbladen n.a.v. een onderwerp van het maken van een werkstuk.</w:t>
      </w:r>
      <w:r>
        <w:br/>
      </w:r>
      <w:r>
        <w:br/>
      </w:r>
      <w:r w:rsidRPr="022830AB" w:rsidR="785112C7">
        <w:rPr>
          <w:rFonts w:ascii="Montserrat Bold" w:hAnsi="Montserrat Bold" w:eastAsia="Montserrat Bold" w:cs="Montserrat Bold"/>
          <w:b w:val="0"/>
          <w:bCs w:val="0"/>
          <w:i w:val="0"/>
          <w:iCs w:val="0"/>
          <w:caps w:val="0"/>
          <w:smallCaps w:val="0"/>
          <w:noProof w:val="0"/>
          <w:color w:val="auto"/>
          <w:sz w:val="22"/>
          <w:szCs w:val="22"/>
          <w:u w:val="single"/>
          <w:lang w:val="nl-NL"/>
        </w:rPr>
        <w:t>Afspraken</w:t>
      </w:r>
      <w:r w:rsidRPr="022830AB" w:rsidR="0505D4C8">
        <w:rPr>
          <w:rFonts w:ascii="Montserrat Bold" w:hAnsi="Montserrat Bold" w:eastAsia="Montserrat Bold" w:cs="Montserrat Bold"/>
          <w:b w:val="0"/>
          <w:bCs w:val="0"/>
          <w:i w:val="0"/>
          <w:iCs w:val="0"/>
          <w:caps w:val="0"/>
          <w:smallCaps w:val="0"/>
          <w:noProof w:val="0"/>
          <w:color w:val="auto"/>
          <w:sz w:val="22"/>
          <w:szCs w:val="22"/>
          <w:u w:val="single"/>
          <w:lang w:val="nl-NL"/>
        </w:rPr>
        <w:t xml:space="preserve"> voor groep 6 t/m 8</w:t>
      </w:r>
      <w:r w:rsidRPr="022830AB" w:rsidR="0505D4C8">
        <w:rPr>
          <w:rFonts w:ascii="Montserrat Bold" w:hAnsi="Montserrat Bold" w:eastAsia="Montserrat Bold" w:cs="Montserrat Bold"/>
          <w:b w:val="0"/>
          <w:bCs w:val="0"/>
          <w:i w:val="0"/>
          <w:iCs w:val="0"/>
          <w:caps w:val="0"/>
          <w:smallCaps w:val="0"/>
          <w:noProof w:val="0"/>
          <w:color w:val="auto"/>
          <w:sz w:val="22"/>
          <w:szCs w:val="22"/>
          <w:lang w:val="nl-NL"/>
        </w:rPr>
        <w:t xml:space="preserve">: </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Het huiswerk wordt opgegeven en in de agenda van Teams gezet. </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Kinderen krijgen ongeveer een week de tijd om een leertaak uit te voeren.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De groepsleerkracht kan in een week minder huiswerk opgeven, als er in die groep bepaalde activiteiten</w:t>
      </w:r>
      <w:r w:rsidRPr="022830AB" w:rsidR="12064149">
        <w:rPr>
          <w:rFonts w:ascii="Montserrat Bold" w:hAnsi="Montserrat Bold" w:eastAsia="Montserrat Bold" w:cs="Montserrat Bold"/>
          <w:b w:val="0"/>
          <w:bCs w:val="0"/>
          <w:i w:val="0"/>
          <w:iCs w:val="0"/>
          <w:caps w:val="0"/>
          <w:smallCaps w:val="0"/>
          <w:noProof w:val="0"/>
          <w:color w:val="auto"/>
          <w:sz w:val="22"/>
          <w:szCs w:val="22"/>
          <w:lang w:val="nl-NL"/>
        </w:rPr>
        <w:t xml:space="preserve"> zijn</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 </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w:t>
      </w:r>
      <w:proofErr w:type="gramStart"/>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b</w:t>
      </w:r>
      <w:r w:rsidRPr="022830AB" w:rsidR="74ECCA58">
        <w:rPr>
          <w:rFonts w:ascii="Montserrat Bold" w:hAnsi="Montserrat Bold" w:eastAsia="Montserrat Bold" w:cs="Montserrat Bold"/>
          <w:b w:val="0"/>
          <w:bCs w:val="0"/>
          <w:i w:val="0"/>
          <w:iCs w:val="0"/>
          <w:caps w:val="0"/>
          <w:smallCaps w:val="0"/>
          <w:noProof w:val="0"/>
          <w:color w:val="auto"/>
          <w:sz w:val="22"/>
          <w:szCs w:val="22"/>
          <w:lang w:val="nl-NL"/>
        </w:rPr>
        <w:t>ijv</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w:t>
      </w:r>
      <w:proofErr w:type="gramEnd"/>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 sportdag, schoolreisje, uitstapje).</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De groepsleerkracht kan met kinderen andere afspraken </w:t>
      </w:r>
      <w:r w:rsidRPr="022830AB" w:rsidR="1DFA9466">
        <w:rPr>
          <w:rFonts w:ascii="Montserrat Bold" w:hAnsi="Montserrat Bold" w:eastAsia="Montserrat Bold" w:cs="Montserrat Bold"/>
          <w:b w:val="0"/>
          <w:bCs w:val="0"/>
          <w:i w:val="0"/>
          <w:iCs w:val="0"/>
          <w:caps w:val="0"/>
          <w:smallCaps w:val="0"/>
          <w:noProof w:val="0"/>
          <w:color w:val="auto"/>
          <w:sz w:val="22"/>
          <w:szCs w:val="22"/>
          <w:lang w:val="nl-NL"/>
        </w:rPr>
        <w:t xml:space="preserve">maken </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over het </w:t>
      </w:r>
      <w:proofErr w:type="gramStart"/>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huiswerk</w:t>
      </w:r>
      <w:r w:rsidRPr="022830AB" w:rsidR="3F4C0AF2">
        <w:rPr>
          <w:rFonts w:ascii="Montserrat Bold" w:hAnsi="Montserrat Bold" w:eastAsia="Montserrat Bold" w:cs="Montserrat Bold"/>
          <w:b w:val="0"/>
          <w:bCs w:val="0"/>
          <w:i w:val="0"/>
          <w:iCs w:val="0"/>
          <w:caps w:val="0"/>
          <w:smallCaps w:val="0"/>
          <w:noProof w:val="0"/>
          <w:color w:val="auto"/>
          <w:sz w:val="22"/>
          <w:szCs w:val="22"/>
          <w:lang w:val="nl-NL"/>
        </w:rPr>
        <w:t>(</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 b</w:t>
      </w:r>
      <w:r w:rsidRPr="022830AB" w:rsidR="1B52CAF2">
        <w:rPr>
          <w:rFonts w:ascii="Montserrat Bold" w:hAnsi="Montserrat Bold" w:eastAsia="Montserrat Bold" w:cs="Montserrat Bold"/>
          <w:b w:val="0"/>
          <w:bCs w:val="0"/>
          <w:i w:val="0"/>
          <w:iCs w:val="0"/>
          <w:caps w:val="0"/>
          <w:smallCaps w:val="0"/>
          <w:noProof w:val="0"/>
          <w:color w:val="auto"/>
          <w:sz w:val="22"/>
          <w:szCs w:val="22"/>
          <w:lang w:val="nl-NL"/>
        </w:rPr>
        <w:t>ij</w:t>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v.</w:t>
      </w:r>
      <w:proofErr w:type="gramEnd"/>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 xml:space="preserve"> als uw kind extra oefenwerk meekrijgt.) </w:t>
      </w:r>
      <w:r>
        <w:br/>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Bij het structureel in gebreke blijven van het maken en/of leren van het huiswerk of als een leerling veelvuldig zijn/haar huiswerk vergeet mee te nemen of in te leveren zonder opgaaf van geldige redenen, dan brengt de groepsleerkracht de ouder(s), via de mail op de hoogte. Zo kunnen ouders hun zoon/ dochter beter begeleiden en helpen bij dit proces.</w:t>
      </w:r>
      <w:r>
        <w:br/>
      </w:r>
      <w:r>
        <w:br/>
      </w:r>
      <w:r w:rsidRPr="022830AB" w:rsidR="785112C7">
        <w:rPr>
          <w:rFonts w:ascii="Montserrat Bold" w:hAnsi="Montserrat Bold" w:eastAsia="Montserrat Bold" w:cs="Montserrat Bold"/>
          <w:b w:val="0"/>
          <w:bCs w:val="0"/>
          <w:i w:val="0"/>
          <w:iCs w:val="0"/>
          <w:caps w:val="0"/>
          <w:smallCaps w:val="0"/>
          <w:noProof w:val="0"/>
          <w:color w:val="auto"/>
          <w:sz w:val="22"/>
          <w:szCs w:val="22"/>
          <w:u w:val="single"/>
          <w:lang w:val="nl-NL"/>
        </w:rPr>
        <w:t>Hoe kunt u uw kind helpen met zijn huiswerk?</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Zorg voor goede werkomstandigheden.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Huiswerk is een onderdeel van het proces van leren.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Waak ervoor dat u het huiswerk voor uw zoon/ dochter maakt. Wel kunt u uw zoon/dochter helpen bij het leren van huiswerk.</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Bied in de eerste plaats praktische ondersteuning. Een goed begin is: samen een vaste, opgeruimde plek uitkiezen waar het huiswerk maken en bewaard kan worden.</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Spreek geschikte tijdstippen af wanneer uw kind rustig kan werken. Vlak voor de slapen gaan of 's morgens vroeg zijn hier geen goede momenten voor.</w:t>
      </w:r>
      <w:r>
        <w:br/>
      </w:r>
      <w:r w:rsidRPr="022830AB" w:rsidR="785112C7">
        <w:rPr>
          <w:rFonts w:ascii="Montserrat Bold" w:hAnsi="Montserrat Bold" w:eastAsia="Montserrat Bold" w:cs="Montserrat Bold"/>
          <w:b w:val="0"/>
          <w:bCs w:val="0"/>
          <w:i w:val="0"/>
          <w:iCs w:val="0"/>
          <w:caps w:val="0"/>
          <w:smallCaps w:val="0"/>
          <w:noProof w:val="0"/>
          <w:color w:val="auto"/>
          <w:sz w:val="22"/>
          <w:szCs w:val="22"/>
          <w:lang w:val="nl-NL"/>
        </w:rPr>
        <w:t>Leer uw zoon/dochter plannen en organiseren, help uw zoon/dochter met het maken van een planning voor de week.</w:t>
      </w:r>
    </w:p>
    <w:p w:rsidR="33C28A8D" w:rsidP="2D4498C5" w:rsidRDefault="33C28A8D" w14:paraId="69BC30F6" w14:textId="1B869178">
      <w:pPr>
        <w:pStyle w:val="Standaard"/>
        <w:rPr>
          <w:rFonts w:ascii="Montserrat Bold" w:hAnsi="Montserrat Bold" w:eastAsia="Montserrat Bold" w:cs="Montserrat Bold"/>
          <w:b w:val="0"/>
          <w:bCs w:val="0"/>
          <w:i w:val="0"/>
          <w:iCs w:val="0"/>
          <w:caps w:val="0"/>
          <w:smallCaps w:val="0"/>
          <w:noProof w:val="0"/>
          <w:color w:val="auto"/>
          <w:sz w:val="22"/>
          <w:szCs w:val="22"/>
          <w:lang w:val="nl-NL"/>
        </w:rPr>
      </w:pPr>
      <w:r w:rsidRPr="2D4498C5" w:rsidR="33C28A8D">
        <w:rPr>
          <w:rFonts w:ascii="Montserrat Bold" w:hAnsi="Montserrat Bold" w:eastAsia="Montserrat Bold" w:cs="Montserrat Bold"/>
          <w:b w:val="0"/>
          <w:bCs w:val="0"/>
          <w:i w:val="0"/>
          <w:iCs w:val="0"/>
          <w:caps w:val="0"/>
          <w:smallCaps w:val="0"/>
          <w:noProof w:val="0"/>
          <w:color w:val="auto"/>
          <w:sz w:val="22"/>
          <w:szCs w:val="22"/>
          <w:lang w:val="nl-NL"/>
        </w:rPr>
        <w:t xml:space="preserve">Vanuit school </w:t>
      </w:r>
      <w:r w:rsidRPr="2D4498C5" w:rsidR="0E011D4E">
        <w:rPr>
          <w:rFonts w:ascii="Montserrat Bold" w:hAnsi="Montserrat Bold" w:eastAsia="Montserrat Bold" w:cs="Montserrat Bold"/>
          <w:b w:val="0"/>
          <w:bCs w:val="0"/>
          <w:i w:val="0"/>
          <w:iCs w:val="0"/>
          <w:caps w:val="0"/>
          <w:smallCaps w:val="0"/>
          <w:noProof w:val="0"/>
          <w:color w:val="auto"/>
          <w:sz w:val="22"/>
          <w:szCs w:val="22"/>
          <w:lang w:val="nl-NL"/>
        </w:rPr>
        <w:t xml:space="preserve">raden </w:t>
      </w:r>
      <w:r w:rsidRPr="2D4498C5" w:rsidR="33C28A8D">
        <w:rPr>
          <w:rFonts w:ascii="Montserrat Bold" w:hAnsi="Montserrat Bold" w:eastAsia="Montserrat Bold" w:cs="Montserrat Bold"/>
          <w:b w:val="0"/>
          <w:bCs w:val="0"/>
          <w:i w:val="0"/>
          <w:iCs w:val="0"/>
          <w:caps w:val="0"/>
          <w:smallCaps w:val="0"/>
          <w:noProof w:val="0"/>
          <w:color w:val="auto"/>
          <w:sz w:val="22"/>
          <w:szCs w:val="22"/>
          <w:lang w:val="nl-NL"/>
        </w:rPr>
        <w:t>wij de kinderen</w:t>
      </w:r>
      <w:r w:rsidRPr="2D4498C5" w:rsidR="7249AB23">
        <w:rPr>
          <w:rFonts w:ascii="Montserrat Bold" w:hAnsi="Montserrat Bold" w:eastAsia="Montserrat Bold" w:cs="Montserrat Bold"/>
          <w:b w:val="0"/>
          <w:bCs w:val="0"/>
          <w:i w:val="0"/>
          <w:iCs w:val="0"/>
          <w:caps w:val="0"/>
          <w:smallCaps w:val="0"/>
          <w:noProof w:val="0"/>
          <w:color w:val="auto"/>
          <w:sz w:val="22"/>
          <w:szCs w:val="22"/>
          <w:lang w:val="nl-NL"/>
        </w:rPr>
        <w:t xml:space="preserve"> aan</w:t>
      </w:r>
      <w:r w:rsidRPr="2D4498C5" w:rsidR="33C28A8D">
        <w:rPr>
          <w:rFonts w:ascii="Montserrat Bold" w:hAnsi="Montserrat Bold" w:eastAsia="Montserrat Bold" w:cs="Montserrat Bold"/>
          <w:b w:val="0"/>
          <w:bCs w:val="0"/>
          <w:i w:val="0"/>
          <w:iCs w:val="0"/>
          <w:caps w:val="0"/>
          <w:smallCaps w:val="0"/>
          <w:noProof w:val="0"/>
          <w:color w:val="auto"/>
          <w:sz w:val="22"/>
          <w:szCs w:val="22"/>
          <w:lang w:val="nl-NL"/>
        </w:rPr>
        <w:t xml:space="preserve"> om </w:t>
      </w:r>
      <w:r w:rsidRPr="2D4498C5" w:rsidR="22DE6D53">
        <w:rPr>
          <w:rFonts w:ascii="Montserrat Bold" w:hAnsi="Montserrat Bold" w:eastAsia="Montserrat Bold" w:cs="Montserrat Bold"/>
          <w:b w:val="0"/>
          <w:bCs w:val="0"/>
          <w:i w:val="0"/>
          <w:iCs w:val="0"/>
          <w:caps w:val="0"/>
          <w:smallCaps w:val="0"/>
          <w:noProof w:val="0"/>
          <w:color w:val="auto"/>
          <w:sz w:val="22"/>
          <w:szCs w:val="22"/>
          <w:lang w:val="nl-NL"/>
        </w:rPr>
        <w:t xml:space="preserve">thuis </w:t>
      </w:r>
      <w:r w:rsidRPr="2D4498C5" w:rsidR="33C28A8D">
        <w:rPr>
          <w:rFonts w:ascii="Montserrat Bold" w:hAnsi="Montserrat Bold" w:eastAsia="Montserrat Bold" w:cs="Montserrat Bold"/>
          <w:b w:val="0"/>
          <w:bCs w:val="0"/>
          <w:i w:val="0"/>
          <w:iCs w:val="0"/>
          <w:caps w:val="0"/>
          <w:smallCaps w:val="0"/>
          <w:noProof w:val="0"/>
          <w:color w:val="auto"/>
          <w:sz w:val="22"/>
          <w:szCs w:val="22"/>
          <w:lang w:val="nl-NL"/>
        </w:rPr>
        <w:t>elke dag tien minuten te lezen. We hopen dat u uw ki</w:t>
      </w:r>
      <w:r w:rsidRPr="2D4498C5" w:rsidR="7EB06A64">
        <w:rPr>
          <w:rFonts w:ascii="Montserrat Bold" w:hAnsi="Montserrat Bold" w:eastAsia="Montserrat Bold" w:cs="Montserrat Bold"/>
          <w:b w:val="0"/>
          <w:bCs w:val="0"/>
          <w:i w:val="0"/>
          <w:iCs w:val="0"/>
          <w:caps w:val="0"/>
          <w:smallCaps w:val="0"/>
          <w:noProof w:val="0"/>
          <w:color w:val="auto"/>
          <w:sz w:val="22"/>
          <w:szCs w:val="22"/>
          <w:lang w:val="nl-NL"/>
        </w:rPr>
        <w:t xml:space="preserve">nd hierin stimuleert. </w:t>
      </w:r>
    </w:p>
    <w:p xmlns:wp14="http://schemas.microsoft.com/office/word/2010/wordml" w:rsidRPr="006B429E" w:rsidR="004D55A5" w:rsidP="1ECA32DB" w:rsidRDefault="004D55A5" w14:paraId="44EAFD9C" wp14:textId="77777777">
      <w:pPr>
        <w:rPr>
          <w:rFonts w:ascii="Montserrat Bold" w:hAnsi="Montserrat Bold" w:eastAsia="Montserrat Bold" w:cs="Montserrat Bold"/>
          <w:b w:val="0"/>
          <w:bCs w:val="0"/>
          <w:i w:val="0"/>
          <w:iCs w:val="0"/>
          <w:color w:val="auto"/>
        </w:rPr>
      </w:pPr>
    </w:p>
    <w:p xmlns:wp14="http://schemas.microsoft.com/office/word/2010/wordml" w:rsidR="004D55A5" w:rsidP="1ECA32DB" w:rsidRDefault="004D55A5" w14:paraId="4B94D5A5" wp14:textId="77777777">
      <w:pPr>
        <w:rPr>
          <w:rFonts w:ascii="Montserrat Bold" w:hAnsi="Montserrat Bold" w:eastAsia="Montserrat Bold" w:cs="Montserrat Bold"/>
          <w:b w:val="0"/>
          <w:bCs w:val="0"/>
          <w:i w:val="0"/>
          <w:iCs w:val="0"/>
          <w:color w:val="auto"/>
        </w:rPr>
      </w:pPr>
    </w:p>
    <w:sectPr w:rsidR="004D55A5" w:rsidSect="006C65C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3708"/>
    <w:multiLevelType w:val="hybridMultilevel"/>
    <w:tmpl w:val="BC9434F8"/>
    <w:lvl w:ilvl="0" w:tplc="022837AA">
      <w:numFmt w:val="bullet"/>
      <w:lvlText w:val="-"/>
      <w:lvlJc w:val="left"/>
      <w:pPr>
        <w:ind w:left="720" w:hanging="360"/>
      </w:pPr>
      <w:rPr>
        <w:rFonts w:hint="default" w:ascii="Calibri" w:hAnsi="Calibri" w:eastAsia="Calibri"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C3"/>
    <w:rsid w:val="000B0F1D"/>
    <w:rsid w:val="000D4829"/>
    <w:rsid w:val="00136899"/>
    <w:rsid w:val="00171EF1"/>
    <w:rsid w:val="001B5907"/>
    <w:rsid w:val="0028275A"/>
    <w:rsid w:val="002A489D"/>
    <w:rsid w:val="003903D3"/>
    <w:rsid w:val="00393509"/>
    <w:rsid w:val="0039368C"/>
    <w:rsid w:val="003A74A3"/>
    <w:rsid w:val="003B7565"/>
    <w:rsid w:val="004211A1"/>
    <w:rsid w:val="00451478"/>
    <w:rsid w:val="004A00AE"/>
    <w:rsid w:val="004D55A5"/>
    <w:rsid w:val="00661915"/>
    <w:rsid w:val="006846C9"/>
    <w:rsid w:val="006B429E"/>
    <w:rsid w:val="006C65CB"/>
    <w:rsid w:val="00773B46"/>
    <w:rsid w:val="0078340C"/>
    <w:rsid w:val="007923C3"/>
    <w:rsid w:val="007D6B14"/>
    <w:rsid w:val="00821E46"/>
    <w:rsid w:val="00876FCC"/>
    <w:rsid w:val="008A3CEC"/>
    <w:rsid w:val="008C604A"/>
    <w:rsid w:val="008E0651"/>
    <w:rsid w:val="00941D41"/>
    <w:rsid w:val="00A00CF5"/>
    <w:rsid w:val="00C61D37"/>
    <w:rsid w:val="00C9591F"/>
    <w:rsid w:val="00CE31C7"/>
    <w:rsid w:val="00CF73DC"/>
    <w:rsid w:val="00D11E7D"/>
    <w:rsid w:val="00D724E7"/>
    <w:rsid w:val="00D75AC1"/>
    <w:rsid w:val="00D96055"/>
    <w:rsid w:val="00DE1440"/>
    <w:rsid w:val="00E126D4"/>
    <w:rsid w:val="00E468EF"/>
    <w:rsid w:val="00F2178A"/>
    <w:rsid w:val="00FB5BB2"/>
    <w:rsid w:val="022830AB"/>
    <w:rsid w:val="0357F684"/>
    <w:rsid w:val="0505D4C8"/>
    <w:rsid w:val="052094CC"/>
    <w:rsid w:val="0DB46A74"/>
    <w:rsid w:val="0E011D4E"/>
    <w:rsid w:val="1067B88F"/>
    <w:rsid w:val="120388F0"/>
    <w:rsid w:val="12064149"/>
    <w:rsid w:val="12680130"/>
    <w:rsid w:val="1B52CAF2"/>
    <w:rsid w:val="1C9E2E29"/>
    <w:rsid w:val="1DFA9466"/>
    <w:rsid w:val="1ECA32DB"/>
    <w:rsid w:val="1F45EA5B"/>
    <w:rsid w:val="22721900"/>
    <w:rsid w:val="22DE6D53"/>
    <w:rsid w:val="29E7DB7B"/>
    <w:rsid w:val="2B83ABDC"/>
    <w:rsid w:val="2C5F1998"/>
    <w:rsid w:val="2D4498C5"/>
    <w:rsid w:val="33C28A8D"/>
    <w:rsid w:val="366B9C8A"/>
    <w:rsid w:val="37E6E632"/>
    <w:rsid w:val="3982B693"/>
    <w:rsid w:val="3B199B52"/>
    <w:rsid w:val="3B1D6A85"/>
    <w:rsid w:val="3B1E86F4"/>
    <w:rsid w:val="3BEF08A1"/>
    <w:rsid w:val="3D6A5249"/>
    <w:rsid w:val="3ED0AD10"/>
    <w:rsid w:val="3F4C0AF2"/>
    <w:rsid w:val="41C7C5B1"/>
    <w:rsid w:val="422CAB9B"/>
    <w:rsid w:val="46AB6D0F"/>
    <w:rsid w:val="54283A9D"/>
    <w:rsid w:val="5573B47F"/>
    <w:rsid w:val="5861341D"/>
    <w:rsid w:val="5FD080E4"/>
    <w:rsid w:val="63CD33CE"/>
    <w:rsid w:val="64AE86F1"/>
    <w:rsid w:val="6910FF80"/>
    <w:rsid w:val="692ADD74"/>
    <w:rsid w:val="6EB1F7DF"/>
    <w:rsid w:val="7249AB23"/>
    <w:rsid w:val="72987726"/>
    <w:rsid w:val="73140C6E"/>
    <w:rsid w:val="74ECCA58"/>
    <w:rsid w:val="76349028"/>
    <w:rsid w:val="76429745"/>
    <w:rsid w:val="77D06089"/>
    <w:rsid w:val="785112C7"/>
    <w:rsid w:val="7A5EB861"/>
    <w:rsid w:val="7AA90868"/>
    <w:rsid w:val="7B1022BC"/>
    <w:rsid w:val="7EB06A64"/>
    <w:rsid w:val="7EF08FE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782C0C"/>
  <w15:chartTrackingRefBased/>
  <w15:docId w15:val="{F54BBF78-4AB4-498E-8EBB-1D01A95428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nl-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D75AC1"/>
    <w:pPr>
      <w:spacing w:line="276" w:lineRule="auto"/>
    </w:pPr>
    <w:rPr>
      <w:sz w:val="22"/>
      <w:szCs w:val="22"/>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qFormat/>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7923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7923C3"/>
    <w:pPr>
      <w:ind w:left="720"/>
      <w:contextualSpacing/>
    </w:pPr>
  </w:style>
  <w:style w:type="paragraph" w:styleId="Default" w:customStyle="1">
    <w:name w:val="Default"/>
    <w:rsid w:val="00941D41"/>
    <w:pPr>
      <w:autoSpaceDE w:val="0"/>
      <w:autoSpaceDN w:val="0"/>
      <w:adjustRightInd w:val="0"/>
    </w:pPr>
    <w:rPr>
      <w:rFonts w:ascii="Times New Roman" w:hAnsi="Times New Roman"/>
      <w:color w:val="000000"/>
      <w:sz w:val="24"/>
      <w:szCs w:val="24"/>
      <w:lang w:eastAsia="nl-NL"/>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Standaardalinea-lettertype"/>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Standaard"/>
    <w:next xmlns:w="http://schemas.openxmlformats.org/wordprocessingml/2006/main" w:val="Standaard"/>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3853">
      <w:bodyDiv w:val="1"/>
      <w:marLeft w:val="0"/>
      <w:marRight w:val="0"/>
      <w:marTop w:val="0"/>
      <w:marBottom w:val="0"/>
      <w:divBdr>
        <w:top w:val="none" w:sz="0" w:space="0" w:color="auto"/>
        <w:left w:val="none" w:sz="0" w:space="0" w:color="auto"/>
        <w:bottom w:val="none" w:sz="0" w:space="0" w:color="auto"/>
        <w:right w:val="none" w:sz="0" w:space="0" w:color="auto"/>
      </w:divBdr>
    </w:div>
    <w:div w:id="696659663">
      <w:bodyDiv w:val="1"/>
      <w:marLeft w:val="0"/>
      <w:marRight w:val="0"/>
      <w:marTop w:val="0"/>
      <w:marBottom w:val="0"/>
      <w:divBdr>
        <w:top w:val="none" w:sz="0" w:space="0" w:color="auto"/>
        <w:left w:val="none" w:sz="0" w:space="0" w:color="auto"/>
        <w:bottom w:val="none" w:sz="0" w:space="0" w:color="auto"/>
        <w:right w:val="none" w:sz="0" w:space="0" w:color="auto"/>
      </w:divBdr>
    </w:div>
    <w:div w:id="869537160">
      <w:bodyDiv w:val="1"/>
      <w:marLeft w:val="0"/>
      <w:marRight w:val="0"/>
      <w:marTop w:val="0"/>
      <w:marBottom w:val="0"/>
      <w:divBdr>
        <w:top w:val="none" w:sz="0" w:space="0" w:color="auto"/>
        <w:left w:val="none" w:sz="0" w:space="0" w:color="auto"/>
        <w:bottom w:val="none" w:sz="0" w:space="0" w:color="auto"/>
        <w:right w:val="none" w:sz="0" w:space="0" w:color="auto"/>
      </w:divBdr>
    </w:div>
    <w:div w:id="1153986113">
      <w:bodyDiv w:val="1"/>
      <w:marLeft w:val="0"/>
      <w:marRight w:val="0"/>
      <w:marTop w:val="0"/>
      <w:marBottom w:val="0"/>
      <w:divBdr>
        <w:top w:val="none" w:sz="0" w:space="0" w:color="auto"/>
        <w:left w:val="none" w:sz="0" w:space="0" w:color="auto"/>
        <w:bottom w:val="none" w:sz="0" w:space="0" w:color="auto"/>
        <w:right w:val="none" w:sz="0" w:space="0" w:color="auto"/>
      </w:divBdr>
    </w:div>
    <w:div w:id="14447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ustomXml" Target="../customXml/item5.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image" Target="/media/image2.bmp" Id="R6d0767028e4949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231311EE2DD419A08534AA59FA72A" ma:contentTypeVersion="17" ma:contentTypeDescription="Een nieuw document maken." ma:contentTypeScope="" ma:versionID="4c4606f7109c031f1adcd65ff5bac0ac">
  <xsd:schema xmlns:xsd="http://www.w3.org/2001/XMLSchema" xmlns:xs="http://www.w3.org/2001/XMLSchema" xmlns:p="http://schemas.microsoft.com/office/2006/metadata/properties" xmlns:ns2="d2bc49a0-0fda-443c-b88c-7ccbc8d259b6" xmlns:ns3="74632108-e8f9-4642-ae5d-66ba18f40bb6" targetNamespace="http://schemas.microsoft.com/office/2006/metadata/properties" ma:root="true" ma:fieldsID="d62f7c57d0d7289bbf03af0081b55564" ns2:_="" ns3:_="">
    <xsd:import namespace="d2bc49a0-0fda-443c-b88c-7ccbc8d259b6"/>
    <xsd:import namespace="74632108-e8f9-4642-ae5d-66ba18f40b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c49a0-0fda-443c-b88c-7ccbc8d25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5085cad-78c1-4aa8-931f-4ea2ae78b8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2108-e8f9-4642-ae5d-66ba18f40bb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1e9167-c2c2-43e2-840a-f12d02f044bd}" ma:internalName="TaxCatchAll" ma:showField="CatchAllData" ma:web="74632108-e8f9-4642-ae5d-66ba18f40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74632108-e8f9-4642-ae5d-66ba18f40bb6">
      <UserInfo>
        <DisplayName>SharingLinks.944d68f2-e3eb-4ae6-966b-08dabdb8b0c2.Flexible.eebd7a09-9094-4488-a2c0-ea1121d34e14</DisplayName>
        <AccountId>123</AccountId>
        <AccountType/>
      </UserInfo>
      <UserInfo>
        <DisplayName>ICBS De Vredeburg - Leden</DisplayName>
        <AccountId>7</AccountId>
        <AccountType/>
      </UserInfo>
      <UserInfo>
        <DisplayName>Céline van Vliet-Homan</DisplayName>
        <AccountId>16</AccountId>
        <AccountType/>
      </UserInfo>
    </SharedWithUsers>
    <TaxCatchAll xmlns="74632108-e8f9-4642-ae5d-66ba18f40bb6" xsi:nil="true"/>
    <lcf76f155ced4ddcb4097134ff3c332f xmlns="d2bc49a0-0fda-443c-b88c-7ccbc8d259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129BF-D1FD-4500-B104-94C15A6437D8}">
  <ds:schemaRefs>
    <ds:schemaRef ds:uri="http://schemas.microsoft.com/sharepoint/v3/contenttype/forms"/>
  </ds:schemaRefs>
</ds:datastoreItem>
</file>

<file path=customXml/itemProps2.xml><?xml version="1.0" encoding="utf-8"?>
<ds:datastoreItem xmlns:ds="http://schemas.openxmlformats.org/officeDocument/2006/customXml" ds:itemID="{463919C3-7B4D-49E1-947B-03EB0C28AFB1}">
  <ds:schemaRefs>
    <ds:schemaRef ds:uri="http://schemas.microsoft.com/office/2006/metadata/longProperties"/>
  </ds:schemaRefs>
</ds:datastoreItem>
</file>

<file path=customXml/itemProps3.xml><?xml version="1.0" encoding="utf-8"?>
<ds:datastoreItem xmlns:ds="http://schemas.openxmlformats.org/officeDocument/2006/customXml" ds:itemID="{F0767FD0-3EED-4E46-96E0-1A3C73B3F853}"/>
</file>

<file path=customXml/itemProps4.xml><?xml version="1.0" encoding="utf-8"?>
<ds:datastoreItem xmlns:ds="http://schemas.openxmlformats.org/officeDocument/2006/customXml" ds:itemID="{E5595EEF-3184-4D14-BFB5-F42674A6B24A}">
  <ds:schemaRefs>
    <ds:schemaRef ds:uri="http://schemas.openxmlformats.org/officeDocument/2006/bibliography"/>
  </ds:schemaRefs>
</ds:datastoreItem>
</file>

<file path=customXml/itemProps5.xml><?xml version="1.0" encoding="utf-8"?>
<ds:datastoreItem xmlns:ds="http://schemas.openxmlformats.org/officeDocument/2006/customXml" ds:itemID="{5898DD7D-375E-437C-9D1F-A039BD0F35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sandrao</dc:creator>
  <cp:keywords/>
  <cp:lastModifiedBy>Linda Murk</cp:lastModifiedBy>
  <cp:revision>16</cp:revision>
  <dcterms:created xsi:type="dcterms:W3CDTF">2018-10-10T18:04:00Z</dcterms:created>
  <dcterms:modified xsi:type="dcterms:W3CDTF">2022-10-06T10:39:39Z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Gemma Matthiesen</vt:lpwstr>
  </property>
  <property fmtid="{D5CDD505-2E9C-101B-9397-08002B2CF9AE}" pid="3" name="SharedWithUsers">
    <vt:lpwstr>123;#Gemma Matthiesen</vt:lpwstr>
  </property>
  <property fmtid="{D5CDD505-2E9C-101B-9397-08002B2CF9AE}" pid="4" name="ContentTypeId">
    <vt:lpwstr>0x010100772231311EE2DD419A08534AA59FA72A</vt:lpwstr>
  </property>
  <property fmtid="{D5CDD505-2E9C-101B-9397-08002B2CF9AE}" pid="5" name="MediaServiceImageTags">
    <vt:lpwstr/>
  </property>
</Properties>
</file>